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0aa4ff"/>
          <w:sz w:val="36"/>
          <w:szCs w:val="36"/>
          <w:u w:val="single"/>
        </w:rPr>
      </w:pPr>
      <w:r w:rsidDel="00000000" w:rsidR="00000000" w:rsidRPr="00000000">
        <w:rPr>
          <w:b w:val="1"/>
          <w:color w:val="0aa4ff"/>
          <w:sz w:val="36"/>
          <w:szCs w:val="36"/>
          <w:u w:val="single"/>
          <w:rtl w:val="0"/>
        </w:rPr>
        <w:t xml:space="preserve">WHERE - Pairs or Bingo</w:t>
      </w:r>
    </w:p>
    <w:p w:rsidR="00000000" w:rsidDel="00000000" w:rsidP="00000000" w:rsidRDefault="00000000" w:rsidRPr="00000000" w14:paraId="00000002">
      <w:pPr>
        <w:rPr>
          <w:b w:val="1"/>
          <w:color w:val="0aa4ff"/>
          <w:sz w:val="36"/>
          <w:szCs w:val="36"/>
          <w:u w:val="single"/>
        </w:rPr>
      </w:pPr>
      <w:r w:rsidDel="00000000" w:rsidR="00000000" w:rsidRPr="00000000">
        <w:rPr>
          <w:rtl w:val="0"/>
        </w:rPr>
      </w:r>
    </w:p>
    <w:p w:rsidR="00000000" w:rsidDel="00000000" w:rsidP="00000000" w:rsidRDefault="00000000" w:rsidRPr="00000000" w14:paraId="00000003">
      <w:pPr>
        <w:rPr>
          <w:sz w:val="24"/>
          <w:szCs w:val="24"/>
        </w:rPr>
      </w:pPr>
      <w:r w:rsidDel="00000000" w:rsidR="00000000" w:rsidRPr="00000000">
        <w:rPr>
          <w:sz w:val="24"/>
          <w:szCs w:val="24"/>
          <w:rtl w:val="0"/>
        </w:rPr>
        <w:t xml:space="preserve">PAIRS - Depending on how many items you want, print each set of ‘where’ words twice. Cut out each ‘where’ card and turn them face down. Each person takes it in turns to turn over two cards and see if they get a pair. Each time they turn over a card, they have to say where the picture is.</w:t>
      </w:r>
    </w:p>
    <w:p w:rsidR="00000000" w:rsidDel="00000000" w:rsidP="00000000" w:rsidRDefault="00000000" w:rsidRPr="00000000" w14:paraId="00000004">
      <w:pPr>
        <w:rPr>
          <w:sz w:val="24"/>
          <w:szCs w:val="24"/>
        </w:rPr>
      </w:pPr>
      <w:r w:rsidDel="00000000" w:rsidR="00000000" w:rsidRPr="00000000">
        <w:rPr>
          <w:rtl w:val="0"/>
        </w:rPr>
      </w:r>
    </w:p>
    <w:p w:rsidR="00000000" w:rsidDel="00000000" w:rsidP="00000000" w:rsidRDefault="00000000" w:rsidRPr="00000000" w14:paraId="00000005">
      <w:pPr>
        <w:rPr>
          <w:sz w:val="24"/>
          <w:szCs w:val="24"/>
        </w:rPr>
      </w:pPr>
      <w:r w:rsidDel="00000000" w:rsidR="00000000" w:rsidRPr="00000000">
        <w:rPr>
          <w:sz w:val="24"/>
          <w:szCs w:val="24"/>
          <w:rtl w:val="0"/>
        </w:rPr>
        <w:t xml:space="preserve">BINGO - Depending on how many players you have, print out a bingo card for each player. You will need to make sure you have a ‘where’ symbol for each item on each card to put in a bag/box and take turns picking out a picture. Each time a person picks out a card, they must say where the picture is.</w:t>
      </w:r>
    </w:p>
    <w:p w:rsidR="00000000" w:rsidDel="00000000" w:rsidP="00000000" w:rsidRDefault="00000000" w:rsidRPr="00000000" w14:paraId="00000006">
      <w:pPr>
        <w:rPr>
          <w:sz w:val="24"/>
          <w:szCs w:val="24"/>
        </w:rPr>
      </w:pPr>
      <w:r w:rsidDel="00000000" w:rsidR="00000000" w:rsidRPr="00000000">
        <w:rPr>
          <w:rtl w:val="0"/>
        </w:rPr>
      </w:r>
    </w:p>
    <w:p w:rsidR="00000000" w:rsidDel="00000000" w:rsidP="00000000" w:rsidRDefault="00000000" w:rsidRPr="00000000" w14:paraId="00000007">
      <w:pPr>
        <w:rPr>
          <w:sz w:val="24"/>
          <w:szCs w:val="24"/>
        </w:rPr>
      </w:pPr>
      <w:r w:rsidDel="00000000" w:rsidR="00000000" w:rsidRPr="00000000">
        <w:rPr>
          <w:sz w:val="24"/>
          <w:szCs w:val="24"/>
          <w:rtl w:val="0"/>
        </w:rPr>
        <w:t xml:space="preserve">HIDE AND SEEK - Get figurines such as animals and hide them around the room. Tell the child that they have to go find the animals. Each time they find an animal, ask them where it was. Some of the symbols could be used to help them, particularly with prepositions (in, on, under, behind, in front).</w:t>
      </w:r>
    </w:p>
    <w:p w:rsidR="00000000" w:rsidDel="00000000" w:rsidP="00000000" w:rsidRDefault="00000000" w:rsidRPr="00000000" w14:paraId="00000008">
      <w:pPr>
        <w:rPr>
          <w:sz w:val="24"/>
          <w:szCs w:val="24"/>
        </w:rPr>
      </w:pPr>
      <w:r w:rsidDel="00000000" w:rsidR="00000000" w:rsidRPr="00000000">
        <w:rPr>
          <w:rtl w:val="0"/>
        </w:rPr>
      </w:r>
    </w:p>
    <w:p w:rsidR="00000000" w:rsidDel="00000000" w:rsidP="00000000" w:rsidRDefault="00000000" w:rsidRPr="00000000" w14:paraId="00000009">
      <w:pPr>
        <w:rPr>
          <w:sz w:val="24"/>
          <w:szCs w:val="24"/>
        </w:rPr>
      </w:pPr>
      <w:r w:rsidDel="00000000" w:rsidR="00000000" w:rsidRPr="00000000">
        <w:rPr>
          <w:rtl w:val="0"/>
        </w:rPr>
      </w:r>
    </w:p>
    <w:p w:rsidR="00000000" w:rsidDel="00000000" w:rsidP="00000000" w:rsidRDefault="00000000" w:rsidRPr="00000000" w14:paraId="0000000A">
      <w:pPr>
        <w:rPr>
          <w:sz w:val="24"/>
          <w:szCs w:val="24"/>
        </w:rPr>
      </w:pPr>
      <w:r w:rsidDel="00000000" w:rsidR="00000000" w:rsidRPr="00000000">
        <w:rPr>
          <w:sz w:val="24"/>
          <w:szCs w:val="24"/>
        </w:rPr>
        <w:drawing>
          <wp:inline distB="114300" distT="114300" distL="114300" distR="114300">
            <wp:extent cx="5319713" cy="5137946"/>
            <wp:effectExtent b="0" l="0" r="0" t="0"/>
            <wp:docPr id="4" name="image2.png"/>
            <a:graphic>
              <a:graphicData uri="http://schemas.openxmlformats.org/drawingml/2006/picture">
                <pic:pic>
                  <pic:nvPicPr>
                    <pic:cNvPr id="0" name="image2.png"/>
                    <pic:cNvPicPr preferRelativeResize="0"/>
                  </pic:nvPicPr>
                  <pic:blipFill>
                    <a:blip r:embed="rId6"/>
                    <a:srcRect b="26063" l="22923" r="52657" t="36170"/>
                    <a:stretch>
                      <a:fillRect/>
                    </a:stretch>
                  </pic:blipFill>
                  <pic:spPr>
                    <a:xfrm>
                      <a:off x="0" y="0"/>
                      <a:ext cx="5319713" cy="5137946"/>
                    </a:xfrm>
                    <a:prstGeom prst="rect"/>
                    <a:ln/>
                  </pic:spPr>
                </pic:pic>
              </a:graphicData>
            </a:graphic>
          </wp:inline>
        </w:drawing>
      </w:r>
      <w:r w:rsidDel="00000000" w:rsidR="00000000" w:rsidRPr="00000000">
        <w:rPr>
          <w:sz w:val="24"/>
          <w:szCs w:val="24"/>
        </w:rPr>
        <w:drawing>
          <wp:inline distB="114300" distT="114300" distL="114300" distR="114300">
            <wp:extent cx="5491163" cy="5602220"/>
            <wp:effectExtent b="0" l="0" r="0" t="0"/>
            <wp:docPr id="3" name="image4.png"/>
            <a:graphic>
              <a:graphicData uri="http://schemas.openxmlformats.org/drawingml/2006/picture">
                <pic:pic>
                  <pic:nvPicPr>
                    <pic:cNvPr id="0" name="image4.png"/>
                    <pic:cNvPicPr preferRelativeResize="0"/>
                  </pic:nvPicPr>
                  <pic:blipFill>
                    <a:blip r:embed="rId7"/>
                    <a:srcRect b="25265" l="22425" r="53986" t="36170"/>
                    <a:stretch>
                      <a:fillRect/>
                    </a:stretch>
                  </pic:blipFill>
                  <pic:spPr>
                    <a:xfrm>
                      <a:off x="0" y="0"/>
                      <a:ext cx="5491163" cy="5602220"/>
                    </a:xfrm>
                    <a:prstGeom prst="rect"/>
                    <a:ln/>
                  </pic:spPr>
                </pic:pic>
              </a:graphicData>
            </a:graphic>
          </wp:inline>
        </w:drawing>
      </w:r>
      <w:r w:rsidDel="00000000" w:rsidR="00000000" w:rsidRPr="00000000">
        <w:rPr>
          <w:sz w:val="24"/>
          <w:szCs w:val="24"/>
        </w:rPr>
        <w:drawing>
          <wp:inline distB="114300" distT="114300" distL="114300" distR="114300">
            <wp:extent cx="5329238" cy="5640434"/>
            <wp:effectExtent b="0" l="0" r="0" t="0"/>
            <wp:docPr id="2" name="image1.png"/>
            <a:graphic>
              <a:graphicData uri="http://schemas.openxmlformats.org/drawingml/2006/picture">
                <pic:pic>
                  <pic:nvPicPr>
                    <pic:cNvPr id="0" name="image1.png"/>
                    <pic:cNvPicPr preferRelativeResize="0"/>
                  </pic:nvPicPr>
                  <pic:blipFill>
                    <a:blip r:embed="rId8"/>
                    <a:srcRect b="25797" l="22757" r="54485" t="35638"/>
                    <a:stretch>
                      <a:fillRect/>
                    </a:stretch>
                  </pic:blipFill>
                  <pic:spPr>
                    <a:xfrm>
                      <a:off x="0" y="0"/>
                      <a:ext cx="5329238" cy="5640434"/>
                    </a:xfrm>
                    <a:prstGeom prst="rect"/>
                    <a:ln/>
                  </pic:spPr>
                </pic:pic>
              </a:graphicData>
            </a:graphic>
          </wp:inline>
        </w:drawing>
      </w:r>
      <w:r w:rsidDel="00000000" w:rsidR="00000000" w:rsidRPr="00000000">
        <w:rPr>
          <w:sz w:val="24"/>
          <w:szCs w:val="24"/>
        </w:rPr>
        <w:drawing>
          <wp:inline distB="114300" distT="114300" distL="114300" distR="114300">
            <wp:extent cx="5262563" cy="5608278"/>
            <wp:effectExtent b="0" l="0" r="0" t="0"/>
            <wp:docPr id="1" name="image3.png"/>
            <a:graphic>
              <a:graphicData uri="http://schemas.openxmlformats.org/drawingml/2006/picture">
                <pic:pic>
                  <pic:nvPicPr>
                    <pic:cNvPr id="0" name="image3.png"/>
                    <pic:cNvPicPr preferRelativeResize="0"/>
                  </pic:nvPicPr>
                  <pic:blipFill>
                    <a:blip r:embed="rId9"/>
                    <a:srcRect b="25265" l="22757" r="54485" t="35904"/>
                    <a:stretch>
                      <a:fillRect/>
                    </a:stretch>
                  </pic:blipFill>
                  <pic:spPr>
                    <a:xfrm>
                      <a:off x="0" y="0"/>
                      <a:ext cx="5262563" cy="5608278"/>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rPr>
          <w:sz w:val="24"/>
          <w:szCs w:val="24"/>
        </w:rPr>
      </w:pPr>
      <w:r w:rsidDel="00000000" w:rsidR="00000000" w:rsidRPr="00000000">
        <w:rPr>
          <w:rtl w:val="0"/>
        </w:rPr>
      </w:r>
    </w:p>
    <w:p w:rsidR="00000000" w:rsidDel="00000000" w:rsidP="00000000" w:rsidRDefault="00000000" w:rsidRPr="00000000" w14:paraId="0000000C">
      <w:pPr>
        <w:rPr>
          <w:sz w:val="24"/>
          <w:szCs w:val="24"/>
        </w:rPr>
      </w:pPr>
      <w:r w:rsidDel="00000000" w:rsidR="00000000" w:rsidRPr="00000000">
        <w:rPr>
          <w:rtl w:val="0"/>
        </w:rPr>
      </w:r>
    </w:p>
    <w:sectPr>
      <w:pgSz w:h="16834" w:w="11909"/>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4.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