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71" w:rsidRDefault="001D1471" w:rsidP="00255B1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55B1A">
        <w:rPr>
          <w:rFonts w:ascii="Arial" w:hAnsi="Arial" w:cs="Arial"/>
          <w:b/>
          <w:noProof/>
          <w:color w:val="080808"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0DDF762" wp14:editId="6E6859B8">
            <wp:simplePos x="0" y="0"/>
            <wp:positionH relativeFrom="column">
              <wp:posOffset>4031615</wp:posOffset>
            </wp:positionH>
            <wp:positionV relativeFrom="paragraph">
              <wp:posOffset>-915670</wp:posOffset>
            </wp:positionV>
            <wp:extent cx="2628900" cy="11658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C0B" w:rsidRDefault="00E23635" w:rsidP="00255B1A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Initial Assessment for Adults</w:t>
      </w:r>
    </w:p>
    <w:p w:rsidR="00102019" w:rsidRDefault="00102019" w:rsidP="00F335F1">
      <w:pPr>
        <w:spacing w:before="100" w:beforeAutospacing="1" w:after="15" w:line="30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02019">
        <w:rPr>
          <w:rFonts w:ascii="Arial" w:eastAsia="Times New Roman" w:hAnsi="Arial" w:cs="Arial"/>
          <w:sz w:val="24"/>
          <w:szCs w:val="24"/>
          <w:lang w:eastAsia="en-GB"/>
        </w:rPr>
        <w:t>An initial assessment is an opportunity for the Speech and Langua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ge Therapist to get to know you</w:t>
      </w:r>
      <w:r w:rsidRPr="00102019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Speech and Language Therapist will </w:t>
      </w:r>
      <w:r w:rsidR="00D77CD5">
        <w:rPr>
          <w:rFonts w:ascii="Arial" w:eastAsia="Times New Roman" w:hAnsi="Arial" w:cs="Arial"/>
          <w:sz w:val="24"/>
          <w:szCs w:val="24"/>
          <w:lang w:eastAsia="en-GB"/>
        </w:rPr>
        <w:t>find out about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your strengths and difficulties in </w:t>
      </w:r>
      <w:r w:rsidR="00D77CD5">
        <w:rPr>
          <w:rFonts w:ascii="Arial" w:eastAsia="Times New Roman" w:hAnsi="Arial" w:cs="Arial"/>
          <w:sz w:val="24"/>
          <w:szCs w:val="24"/>
          <w:lang w:eastAsia="en-GB"/>
        </w:rPr>
        <w:t>different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ways. This may include:</w:t>
      </w:r>
    </w:p>
    <w:p w:rsidR="00102019" w:rsidRDefault="00102019" w:rsidP="00F335F1">
      <w:pPr>
        <w:pStyle w:val="ListParagraph"/>
        <w:numPr>
          <w:ilvl w:val="0"/>
          <w:numId w:val="2"/>
        </w:numPr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  <w:r w:rsidRPr="00E61FA4">
        <w:rPr>
          <w:rFonts w:ascii="Arial" w:eastAsia="Times New Roman" w:hAnsi="Arial" w:cs="Arial"/>
          <w:b/>
          <w:sz w:val="24"/>
          <w:szCs w:val="24"/>
          <w:lang w:eastAsia="en-GB"/>
        </w:rPr>
        <w:t>Taking a case history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the therapist will ask you questions about your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medical history 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and may 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>listen to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 examples of things that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you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 manage well and things that may be difficult for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 you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>. It doesn’t matter if you are unsure of some questions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>. T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he more information 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>you can provide will help us to understand you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 xml:space="preserve"> better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 It is also helpful for us to find out how long you have been concerned about your speech, language or communication skills. </w:t>
      </w:r>
    </w:p>
    <w:p w:rsidR="00B314E2" w:rsidRDefault="00B314E2" w:rsidP="00F335F1">
      <w:pPr>
        <w:pStyle w:val="ListParagraph"/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</w:p>
    <w:p w:rsidR="00B314E2" w:rsidRPr="00B314E2" w:rsidRDefault="00102019" w:rsidP="00F335F1">
      <w:pPr>
        <w:pStyle w:val="ListParagraph"/>
        <w:numPr>
          <w:ilvl w:val="0"/>
          <w:numId w:val="2"/>
        </w:numPr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  <w:r w:rsidRPr="00E61FA4">
        <w:rPr>
          <w:rFonts w:ascii="Arial" w:eastAsia="Times New Roman" w:hAnsi="Arial" w:cs="Arial"/>
          <w:b/>
          <w:sz w:val="24"/>
          <w:szCs w:val="24"/>
          <w:lang w:eastAsia="en-GB"/>
        </w:rPr>
        <w:t>Informal Assessment</w:t>
      </w:r>
      <w:r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–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 t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he therapist will use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pictures or words in tasks with you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314E2">
        <w:rPr>
          <w:rFonts w:ascii="Arial" w:eastAsia="Times New Roman" w:hAnsi="Arial" w:cs="Arial"/>
          <w:sz w:val="24"/>
          <w:szCs w:val="24"/>
          <w:lang w:eastAsia="en-GB"/>
        </w:rPr>
        <w:t xml:space="preserve">whilst 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>taking note of certain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skills such as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your ability to understand the meaning of words or how easy you find it to use appropriate words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B314E2" w:rsidRPr="00B314E2" w:rsidRDefault="00B314E2" w:rsidP="00F335F1">
      <w:pPr>
        <w:pStyle w:val="ListParagraph"/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</w:p>
    <w:p w:rsidR="00B314E2" w:rsidRPr="00B314E2" w:rsidRDefault="00102019" w:rsidP="00F335F1">
      <w:pPr>
        <w:pStyle w:val="ListParagraph"/>
        <w:numPr>
          <w:ilvl w:val="0"/>
          <w:numId w:val="2"/>
        </w:numPr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  <w:r w:rsidRPr="00E61FA4">
        <w:rPr>
          <w:rFonts w:ascii="Arial" w:eastAsia="Times New Roman" w:hAnsi="Arial" w:cs="Arial"/>
          <w:b/>
          <w:sz w:val="24"/>
          <w:szCs w:val="24"/>
          <w:lang w:eastAsia="en-GB"/>
        </w:rPr>
        <w:t>Formal Assessment</w:t>
      </w:r>
      <w:r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– you may be encouraged to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complete some formal tasks 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with the therapist. The therapist may ask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you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to name or describe pictures 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point to certain objects. These assessments will provide a score so 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the therapist can compare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your 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>performance with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 an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expected score</w:t>
      </w:r>
      <w:r w:rsidR="00B314E2" w:rsidRPr="00B314E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B314E2" w:rsidRPr="00B314E2" w:rsidRDefault="00B314E2" w:rsidP="00F335F1">
      <w:pPr>
        <w:pStyle w:val="ListParagraph"/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</w:p>
    <w:p w:rsidR="00B314E2" w:rsidRPr="00B314E2" w:rsidRDefault="00102019" w:rsidP="00F335F1">
      <w:pPr>
        <w:pStyle w:val="ListParagraph"/>
        <w:numPr>
          <w:ilvl w:val="0"/>
          <w:numId w:val="2"/>
        </w:numPr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  <w:r w:rsidRPr="00E61FA4">
        <w:rPr>
          <w:rFonts w:ascii="Arial" w:eastAsia="Times New Roman" w:hAnsi="Arial" w:cs="Arial"/>
          <w:b/>
          <w:sz w:val="24"/>
          <w:szCs w:val="24"/>
          <w:lang w:eastAsia="en-GB"/>
        </w:rPr>
        <w:t>Conversation</w:t>
      </w:r>
      <w:r w:rsidRPr="00B314E2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>the therapist will try to get to know you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may ask about your work and home life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>. This will he</w:t>
      </w:r>
      <w:r w:rsidR="00BC1739">
        <w:rPr>
          <w:rFonts w:ascii="Arial" w:eastAsia="Times New Roman" w:hAnsi="Arial" w:cs="Arial"/>
          <w:sz w:val="24"/>
          <w:szCs w:val="24"/>
          <w:lang w:eastAsia="en-GB"/>
        </w:rPr>
        <w:t>lp them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 to see how you communicate and whether you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 xml:space="preserve"> use any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strategies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 xml:space="preserve"> to help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you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 xml:space="preserve"> get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>your</w:t>
      </w:r>
      <w:r w:rsidR="00E61FA4">
        <w:rPr>
          <w:rFonts w:ascii="Arial" w:eastAsia="Times New Roman" w:hAnsi="Arial" w:cs="Arial"/>
          <w:sz w:val="24"/>
          <w:szCs w:val="24"/>
          <w:lang w:eastAsia="en-GB"/>
        </w:rPr>
        <w:t xml:space="preserve"> message across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 xml:space="preserve">. The therapist may be interested in how </w:t>
      </w:r>
      <w:r w:rsidR="00FD7836">
        <w:rPr>
          <w:rFonts w:ascii="Arial" w:eastAsia="Times New Roman" w:hAnsi="Arial" w:cs="Arial"/>
          <w:sz w:val="24"/>
          <w:szCs w:val="24"/>
          <w:lang w:eastAsia="en-GB"/>
        </w:rPr>
        <w:t xml:space="preserve">motivated </w:t>
      </w:r>
      <w:r w:rsidR="00F64BE5">
        <w:rPr>
          <w:rFonts w:ascii="Arial" w:eastAsia="Times New Roman" w:hAnsi="Arial" w:cs="Arial"/>
          <w:sz w:val="24"/>
          <w:szCs w:val="24"/>
          <w:lang w:eastAsia="en-GB"/>
        </w:rPr>
        <w:t>you are to take part in therapy and practice in your own time</w:t>
      </w:r>
      <w:r w:rsidR="005B4A3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64BE5">
        <w:rPr>
          <w:rFonts w:ascii="Arial" w:eastAsia="Times New Roman" w:hAnsi="Arial" w:cs="Arial"/>
          <w:sz w:val="24"/>
          <w:szCs w:val="24"/>
          <w:lang w:eastAsia="en-GB"/>
        </w:rPr>
        <w:t xml:space="preserve"> They may ask about what you want to achieve and your goals, you may want to have a think before your initial assessment about what you are hoping to achieve.</w:t>
      </w:r>
    </w:p>
    <w:p w:rsidR="00B314E2" w:rsidRDefault="00B314E2" w:rsidP="00F335F1">
      <w:pPr>
        <w:pStyle w:val="ListParagraph"/>
        <w:spacing w:before="100" w:beforeAutospacing="1" w:after="15" w:line="300" w:lineRule="atLeast"/>
        <w:ind w:left="426" w:hanging="284"/>
        <w:rPr>
          <w:rFonts w:ascii="Arial" w:eastAsia="Times New Roman" w:hAnsi="Arial" w:cs="Arial"/>
          <w:sz w:val="24"/>
          <w:szCs w:val="24"/>
          <w:lang w:eastAsia="en-GB"/>
        </w:rPr>
      </w:pPr>
    </w:p>
    <w:p w:rsidR="00102019" w:rsidRDefault="008149FF" w:rsidP="00F335F1">
      <w:pPr>
        <w:spacing w:before="100" w:beforeAutospacing="1" w:after="15" w:line="30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Initial assessments can take place in the community, your home or</w:t>
      </w:r>
      <w:r w:rsidR="00F64BE5">
        <w:rPr>
          <w:rFonts w:ascii="Arial" w:eastAsia="Times New Roman" w:hAnsi="Arial" w:cs="Arial"/>
          <w:sz w:val="24"/>
          <w:szCs w:val="24"/>
          <w:lang w:eastAsia="en-GB"/>
        </w:rPr>
        <w:t xml:space="preserve"> a local clinic</w:t>
      </w:r>
      <w:r>
        <w:rPr>
          <w:rFonts w:ascii="Arial" w:eastAsia="Times New Roman" w:hAnsi="Arial" w:cs="Arial"/>
          <w:sz w:val="24"/>
          <w:szCs w:val="24"/>
          <w:lang w:eastAsia="en-GB"/>
        </w:rPr>
        <w:t>. The session usually lasts about one hour and you will have the opportunity to ask the Speech and Language Therapist questions too.</w:t>
      </w:r>
      <w:r w:rsidR="008618AD">
        <w:rPr>
          <w:rFonts w:ascii="Arial" w:eastAsia="Times New Roman" w:hAnsi="Arial" w:cs="Arial"/>
          <w:sz w:val="24"/>
          <w:szCs w:val="24"/>
          <w:lang w:eastAsia="en-GB"/>
        </w:rPr>
        <w:t xml:space="preserve"> You may find it helpful for a relative or friend to attend to session with you, but this is not necessary.</w:t>
      </w:r>
    </w:p>
    <w:p w:rsidR="008149FF" w:rsidRDefault="00F335F1" w:rsidP="00F335F1">
      <w:pPr>
        <w:spacing w:before="100" w:beforeAutospacing="1" w:after="15" w:line="30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55B1A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952A8E3" wp14:editId="6325D059">
            <wp:simplePos x="0" y="0"/>
            <wp:positionH relativeFrom="page">
              <wp:posOffset>12700</wp:posOffset>
            </wp:positionH>
            <wp:positionV relativeFrom="page">
              <wp:posOffset>9171940</wp:posOffset>
            </wp:positionV>
            <wp:extent cx="7559040" cy="1541145"/>
            <wp:effectExtent l="0" t="0" r="3810" b="1905"/>
            <wp:wrapNone/>
            <wp:docPr id="2" name="Picture 2" descr="ITS-Letterhead-and-ContinuationSheet-05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-Letterhead-and-ContinuationSheet-05-ART.jpg"/>
                    <pic:cNvPicPr/>
                  </pic:nvPicPr>
                  <pic:blipFill rotWithShape="1">
                    <a:blip r:embed="rId7"/>
                    <a:srcRect t="85572"/>
                    <a:stretch/>
                  </pic:blipFill>
                  <pic:spPr bwMode="auto">
                    <a:xfrm>
                      <a:off x="0" y="0"/>
                      <a:ext cx="7559040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49FF">
        <w:rPr>
          <w:rFonts w:ascii="Arial" w:eastAsia="Times New Roman" w:hAnsi="Arial" w:cs="Arial"/>
          <w:sz w:val="24"/>
          <w:szCs w:val="24"/>
          <w:lang w:eastAsia="en-GB"/>
        </w:rPr>
        <w:t xml:space="preserve">At the end of the session the therapist may make some suggestions about what </w:t>
      </w:r>
      <w:r w:rsidR="00F64BE5">
        <w:rPr>
          <w:rFonts w:ascii="Arial" w:eastAsia="Times New Roman" w:hAnsi="Arial" w:cs="Arial"/>
          <w:sz w:val="24"/>
          <w:szCs w:val="24"/>
          <w:lang w:eastAsia="en-GB"/>
        </w:rPr>
        <w:t>the next steps could be for you</w:t>
      </w:r>
      <w:r w:rsidR="008149F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64BE5">
        <w:rPr>
          <w:rFonts w:ascii="Arial" w:eastAsia="Times New Roman" w:hAnsi="Arial" w:cs="Arial"/>
          <w:sz w:val="24"/>
          <w:szCs w:val="24"/>
          <w:lang w:eastAsia="en-GB"/>
        </w:rPr>
        <w:t xml:space="preserve"> You do not have to make any decisions at the appointment about the options that are presented to you and you can contact the therapist after the visit to discu</w:t>
      </w:r>
      <w:bookmarkStart w:id="0" w:name="_GoBack"/>
      <w:bookmarkEnd w:id="0"/>
      <w:r w:rsidR="00F64BE5">
        <w:rPr>
          <w:rFonts w:ascii="Arial" w:eastAsia="Times New Roman" w:hAnsi="Arial" w:cs="Arial"/>
          <w:sz w:val="24"/>
          <w:szCs w:val="24"/>
          <w:lang w:eastAsia="en-GB"/>
        </w:rPr>
        <w:t>ss these further.</w:t>
      </w:r>
      <w:r w:rsidR="008149FF">
        <w:rPr>
          <w:rFonts w:ascii="Arial" w:eastAsia="Times New Roman" w:hAnsi="Arial" w:cs="Arial"/>
          <w:sz w:val="24"/>
          <w:szCs w:val="24"/>
          <w:lang w:eastAsia="en-GB"/>
        </w:rPr>
        <w:t xml:space="preserve"> The therapist may need more time to look at assessment findings in detail but they will be able to provide you with some advice in the meantime. </w:t>
      </w:r>
    </w:p>
    <w:sectPr w:rsidR="00814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F31"/>
    <w:multiLevelType w:val="multilevel"/>
    <w:tmpl w:val="05B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2321B"/>
    <w:multiLevelType w:val="hybridMultilevel"/>
    <w:tmpl w:val="C5D0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1A"/>
    <w:rsid w:val="00037081"/>
    <w:rsid w:val="000F7561"/>
    <w:rsid w:val="00102019"/>
    <w:rsid w:val="001D1471"/>
    <w:rsid w:val="00255B1A"/>
    <w:rsid w:val="005901B6"/>
    <w:rsid w:val="005B4A36"/>
    <w:rsid w:val="008149FF"/>
    <w:rsid w:val="008618AD"/>
    <w:rsid w:val="00A56281"/>
    <w:rsid w:val="00B314E2"/>
    <w:rsid w:val="00BC1739"/>
    <w:rsid w:val="00D77CD5"/>
    <w:rsid w:val="00E23635"/>
    <w:rsid w:val="00E61FA4"/>
    <w:rsid w:val="00F335F1"/>
    <w:rsid w:val="00F64BE5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2015-05-19T19:35:00Z</dcterms:created>
  <dcterms:modified xsi:type="dcterms:W3CDTF">2015-05-19T20:01:00Z</dcterms:modified>
</cp:coreProperties>
</file>